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0F399C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0F399C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747726">
        <w:rPr>
          <w:b/>
          <w:color w:val="808080"/>
          <w:sz w:val="32"/>
          <w:szCs w:val="32"/>
        </w:rPr>
        <w:t>каровского МО  за 2</w:t>
      </w:r>
      <w:r w:rsidR="000F399C" w:rsidRPr="000F399C">
        <w:rPr>
          <w:b/>
          <w:color w:val="808080"/>
          <w:sz w:val="32"/>
          <w:szCs w:val="32"/>
        </w:rPr>
        <w:t xml:space="preserve"> квартал 2021</w:t>
      </w:r>
      <w:r w:rsidRPr="000F399C">
        <w:rPr>
          <w:b/>
          <w:color w:val="808080"/>
          <w:sz w:val="32"/>
          <w:szCs w:val="32"/>
        </w:rPr>
        <w:t xml:space="preserve"> г. –</w:t>
      </w:r>
      <w:r w:rsidR="00651DAB">
        <w:rPr>
          <w:b/>
          <w:color w:val="808080"/>
          <w:sz w:val="32"/>
          <w:szCs w:val="32"/>
        </w:rPr>
        <w:t>320,2</w:t>
      </w:r>
      <w:r w:rsidR="000F399C">
        <w:rPr>
          <w:b/>
          <w:color w:val="808080"/>
          <w:sz w:val="32"/>
          <w:szCs w:val="32"/>
        </w:rPr>
        <w:t>тыс.руб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0136F7"/>
    <w:rsid w:val="000F399C"/>
    <w:rsid w:val="0036206C"/>
    <w:rsid w:val="003C7414"/>
    <w:rsid w:val="004319CD"/>
    <w:rsid w:val="00651DAB"/>
    <w:rsid w:val="0069664E"/>
    <w:rsid w:val="00747726"/>
    <w:rsid w:val="008269D1"/>
    <w:rsid w:val="0094229D"/>
    <w:rsid w:val="009E3D98"/>
    <w:rsid w:val="00D0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2019-04-12T01:04:00Z</dcterms:created>
  <dcterms:modified xsi:type="dcterms:W3CDTF">2021-07-28T07:49:00Z</dcterms:modified>
</cp:coreProperties>
</file>